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268" w:rsidRDefault="002E7268">
      <w:r>
        <w:rPr>
          <w:rFonts w:ascii="Times New Roman" w:eastAsia="Times New Roman" w:hAnsi="Times New Roman" w:cs="Traditional Arabic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0C15B3" wp14:editId="58A96086">
                <wp:simplePos x="0" y="0"/>
                <wp:positionH relativeFrom="column">
                  <wp:posOffset>400050</wp:posOffset>
                </wp:positionH>
                <wp:positionV relativeFrom="paragraph">
                  <wp:posOffset>2425065</wp:posOffset>
                </wp:positionV>
                <wp:extent cx="190500" cy="219075"/>
                <wp:effectExtent l="0" t="0" r="38100" b="66675"/>
                <wp:wrapNone/>
                <wp:docPr id="6" name="مخطط انسيابي: رابط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19075"/>
                        </a:xfrm>
                        <a:prstGeom prst="flowChartConnector">
                          <a:avLst/>
                        </a:prstGeom>
                        <a:gradFill rotWithShape="0">
                          <a:gsLst>
                            <a:gs pos="0">
                              <a:srgbClr val="4F81BD">
                                <a:lumMod val="60000"/>
                                <a:lumOff val="40000"/>
                              </a:srgbClr>
                            </a:gs>
                            <a:gs pos="50000">
                              <a:srgbClr val="4F81BD">
                                <a:lumMod val="100000"/>
                                <a:lumOff val="0"/>
                              </a:srgbClr>
                            </a:gs>
                            <a:gs pos="100000">
                              <a:srgbClr val="4F81BD">
                                <a:lumMod val="60000"/>
                                <a:lumOff val="4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4F81BD">
                              <a:lumMod val="100000"/>
                              <a:lumOff val="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F81BD">
                              <a:lumMod val="50000"/>
                              <a:lumOff val="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مخطط انسيابي: رابط 6" o:spid="_x0000_s1026" type="#_x0000_t120" style="position:absolute;left:0;text-align:left;margin-left:31.5pt;margin-top:190.95pt;width:15pt;height:1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" fillcolor="#95b3d7" strokecolor="#4f81bd" strokeweight="1pt">
                <v:fill color2="#4f81bd" focus="50%" type="gradient"/>
                <v:shadow on="t" color="#254061" offset="1pt"/>
              </v:shape>
            </w:pict>
          </mc:Fallback>
        </mc:AlternateContent>
      </w:r>
      <w:r>
        <w:rPr>
          <w:rFonts w:ascii="Times New Roman" w:eastAsia="Times New Roman" w:hAnsi="Times New Roman" w:cs="Traditional Arabic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41B5FC" wp14:editId="17EF770A">
                <wp:simplePos x="0" y="0"/>
                <wp:positionH relativeFrom="column">
                  <wp:posOffset>1295400</wp:posOffset>
                </wp:positionH>
                <wp:positionV relativeFrom="paragraph">
                  <wp:posOffset>1758315</wp:posOffset>
                </wp:positionV>
                <wp:extent cx="190500" cy="219075"/>
                <wp:effectExtent l="0" t="0" r="38100" b="66675"/>
                <wp:wrapNone/>
                <wp:docPr id="2" name="مخطط انسيابي: رابط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19075"/>
                        </a:xfrm>
                        <a:prstGeom prst="flowChartConnector">
                          <a:avLst/>
                        </a:prstGeom>
                        <a:gradFill rotWithShape="0">
                          <a:gsLst>
                            <a:gs pos="0">
                              <a:srgbClr val="4F81BD">
                                <a:lumMod val="60000"/>
                                <a:lumOff val="40000"/>
                              </a:srgbClr>
                            </a:gs>
                            <a:gs pos="50000">
                              <a:srgbClr val="4F81BD">
                                <a:lumMod val="100000"/>
                                <a:lumOff val="0"/>
                              </a:srgbClr>
                            </a:gs>
                            <a:gs pos="100000">
                              <a:srgbClr val="4F81BD">
                                <a:lumMod val="60000"/>
                                <a:lumOff val="4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4F81BD">
                              <a:lumMod val="100000"/>
                              <a:lumOff val="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F81BD">
                              <a:lumMod val="50000"/>
                              <a:lumOff val="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خطط انسيابي: رابط 2" o:spid="_x0000_s1026" type="#_x0000_t120" style="position:absolute;left:0;text-align:left;margin-left:102pt;margin-top:138.45pt;width:15pt;height:1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" fillcolor="#95b3d7" strokecolor="#4f81bd" strokeweight="1pt">
                <v:fill color2="#4f81bd" focus="50%" type="gradient"/>
                <v:shadow on="t" color="#254061" offset="1pt"/>
              </v:shape>
            </w:pict>
          </mc:Fallback>
        </mc:AlternateContent>
      </w:r>
      <w:r>
        <w:rPr>
          <w:rFonts w:ascii="Times New Roman" w:eastAsia="Times New Roman" w:hAnsi="Times New Roman" w:cs="Traditional Arabic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B68316" wp14:editId="6CCFD5A1">
                <wp:simplePos x="0" y="0"/>
                <wp:positionH relativeFrom="column">
                  <wp:posOffset>3686175</wp:posOffset>
                </wp:positionH>
                <wp:positionV relativeFrom="paragraph">
                  <wp:posOffset>1720215</wp:posOffset>
                </wp:positionV>
                <wp:extent cx="190500" cy="219075"/>
                <wp:effectExtent l="0" t="0" r="38100" b="66675"/>
                <wp:wrapNone/>
                <wp:docPr id="3" name="مخطط انسيابي: رابط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19075"/>
                        </a:xfrm>
                        <a:prstGeom prst="flowChartConnector">
                          <a:avLst/>
                        </a:prstGeom>
                        <a:gradFill rotWithShape="0">
                          <a:gsLst>
                            <a:gs pos="0">
                              <a:srgbClr val="4F81BD">
                                <a:lumMod val="60000"/>
                                <a:lumOff val="40000"/>
                              </a:srgbClr>
                            </a:gs>
                            <a:gs pos="50000">
                              <a:srgbClr val="4F81BD">
                                <a:lumMod val="100000"/>
                                <a:lumOff val="0"/>
                              </a:srgbClr>
                            </a:gs>
                            <a:gs pos="100000">
                              <a:srgbClr val="4F81BD">
                                <a:lumMod val="60000"/>
                                <a:lumOff val="4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4F81BD">
                              <a:lumMod val="100000"/>
                              <a:lumOff val="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F81BD">
                              <a:lumMod val="50000"/>
                              <a:lumOff val="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خطط انسيابي: رابط 3" o:spid="_x0000_s1026" type="#_x0000_t120" style="position:absolute;left:0;text-align:left;margin-left:290.25pt;margin-top:135.45pt;width:15pt;height:1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" fillcolor="#95b3d7" strokecolor="#4f81bd" strokeweight="1pt">
                <v:fill color2="#4f81bd" focus="50%" type="gradient"/>
                <v:shadow on="t" color="#254061" offset="1pt"/>
              </v:shape>
            </w:pict>
          </mc:Fallback>
        </mc:AlternateContent>
      </w:r>
      <w:r>
        <w:rPr>
          <w:rFonts w:ascii="Times New Roman" w:eastAsia="Times New Roman" w:hAnsi="Times New Roman" w:cs="Traditional Arabic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C437E3E" wp14:editId="444EFAFF">
                <wp:simplePos x="0" y="0"/>
                <wp:positionH relativeFrom="column">
                  <wp:posOffset>4743450</wp:posOffset>
                </wp:positionH>
                <wp:positionV relativeFrom="paragraph">
                  <wp:posOffset>2282190</wp:posOffset>
                </wp:positionV>
                <wp:extent cx="190500" cy="219075"/>
                <wp:effectExtent l="0" t="0" r="38100" b="66675"/>
                <wp:wrapNone/>
                <wp:docPr id="4" name="مخطط انسيابي: رابط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19075"/>
                        </a:xfrm>
                        <a:prstGeom prst="flowChartConnector">
                          <a:avLst/>
                        </a:prstGeom>
                        <a:gradFill rotWithShape="0">
                          <a:gsLst>
                            <a:gs pos="0">
                              <a:srgbClr val="4F81BD">
                                <a:lumMod val="60000"/>
                                <a:lumOff val="40000"/>
                              </a:srgbClr>
                            </a:gs>
                            <a:gs pos="50000">
                              <a:srgbClr val="4F81BD">
                                <a:lumMod val="100000"/>
                                <a:lumOff val="0"/>
                              </a:srgbClr>
                            </a:gs>
                            <a:gs pos="100000">
                              <a:srgbClr val="4F81BD">
                                <a:lumMod val="60000"/>
                                <a:lumOff val="4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4F81BD">
                              <a:lumMod val="100000"/>
                              <a:lumOff val="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F81BD">
                              <a:lumMod val="50000"/>
                              <a:lumOff val="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خطط انسيابي: رابط 4" o:spid="_x0000_s1026" type="#_x0000_t120" style="position:absolute;left:0;text-align:left;margin-left:373.5pt;margin-top:179.7pt;width:15pt;height:1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" fillcolor="#95b3d7" strokecolor="#4f81bd" strokeweight="1pt">
                <v:fill color2="#4f81bd" focus="50%" type="gradient"/>
                <v:shadow on="t" color="#254061" offset="1pt"/>
              </v:shape>
            </w:pict>
          </mc:Fallback>
        </mc:AlternateContent>
      </w:r>
      <w:r>
        <w:rPr>
          <w:rFonts w:ascii="Times New Roman" w:eastAsia="Times New Roman" w:hAnsi="Times New Roman" w:cs="Traditional Arabic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FFE6D3" wp14:editId="0846EC7F">
                <wp:simplePos x="0" y="0"/>
                <wp:positionH relativeFrom="column">
                  <wp:posOffset>1895475</wp:posOffset>
                </wp:positionH>
                <wp:positionV relativeFrom="paragraph">
                  <wp:posOffset>2586990</wp:posOffset>
                </wp:positionV>
                <wp:extent cx="190500" cy="219075"/>
                <wp:effectExtent l="0" t="0" r="38100" b="66675"/>
                <wp:wrapNone/>
                <wp:docPr id="5" name="مخطط انسيابي: رابط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19075"/>
                        </a:xfrm>
                        <a:prstGeom prst="flowChartConnector">
                          <a:avLst/>
                        </a:prstGeom>
                        <a:gradFill rotWithShape="0">
                          <a:gsLst>
                            <a:gs pos="0">
                              <a:srgbClr val="4F81BD">
                                <a:lumMod val="60000"/>
                                <a:lumOff val="40000"/>
                              </a:srgbClr>
                            </a:gs>
                            <a:gs pos="50000">
                              <a:srgbClr val="4F81BD">
                                <a:lumMod val="100000"/>
                                <a:lumOff val="0"/>
                              </a:srgbClr>
                            </a:gs>
                            <a:gs pos="100000">
                              <a:srgbClr val="4F81BD">
                                <a:lumMod val="60000"/>
                                <a:lumOff val="4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4F81BD">
                              <a:lumMod val="100000"/>
                              <a:lumOff val="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F81BD">
                              <a:lumMod val="50000"/>
                              <a:lumOff val="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خطط انسيابي: رابط 5" o:spid="_x0000_s1026" type="#_x0000_t120" style="position:absolute;left:0;text-align:left;margin-left:149.25pt;margin-top:203.7pt;width:15pt;height:17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" fillcolor="#95b3d7" strokecolor="#4f81bd" strokeweight="1pt">
                <v:fill color2="#4f81bd" focus="50%" type="gradient"/>
                <v:shadow on="t" color="#254061" offset="1pt"/>
              </v:shape>
            </w:pict>
          </mc:Fallback>
        </mc:AlternateContent>
      </w:r>
      <w:r>
        <w:rPr>
          <w:rFonts w:ascii="Times New Roman" w:eastAsia="Times New Roman" w:hAnsi="Times New Roman" w:cs="Traditional Arabic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3EB6E53" wp14:editId="19F423BF">
                <wp:simplePos x="0" y="0"/>
                <wp:positionH relativeFrom="column">
                  <wp:posOffset>3333750</wp:posOffset>
                </wp:positionH>
                <wp:positionV relativeFrom="paragraph">
                  <wp:posOffset>2586990</wp:posOffset>
                </wp:positionV>
                <wp:extent cx="190500" cy="219075"/>
                <wp:effectExtent l="0" t="0" r="38100" b="66675"/>
                <wp:wrapNone/>
                <wp:docPr id="7" name="مخطط انسيابي: رابط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19075"/>
                        </a:xfrm>
                        <a:prstGeom prst="flowChartConnector">
                          <a:avLst/>
                        </a:prstGeom>
                        <a:gradFill rotWithShape="0">
                          <a:gsLst>
                            <a:gs pos="0">
                              <a:srgbClr val="4F81BD">
                                <a:lumMod val="60000"/>
                                <a:lumOff val="40000"/>
                              </a:srgbClr>
                            </a:gs>
                            <a:gs pos="50000">
                              <a:srgbClr val="4F81BD">
                                <a:lumMod val="100000"/>
                                <a:lumOff val="0"/>
                              </a:srgbClr>
                            </a:gs>
                            <a:gs pos="100000">
                              <a:srgbClr val="4F81BD">
                                <a:lumMod val="60000"/>
                                <a:lumOff val="4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4F81BD">
                              <a:lumMod val="100000"/>
                              <a:lumOff val="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F81BD">
                              <a:lumMod val="50000"/>
                              <a:lumOff val="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خطط انسيابي: رابط 7" o:spid="_x0000_s1026" type="#_x0000_t120" style="position:absolute;left:0;text-align:left;margin-left:262.5pt;margin-top:203.7pt;width:15pt;height:17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" fillcolor="#95b3d7" strokecolor="#4f81bd" strokeweight="1pt">
                <v:fill color2="#4f81bd" focus="50%" type="gradient"/>
                <v:shadow on="t" color="#254061" offset="1pt"/>
              </v:shape>
            </w:pict>
          </mc:Fallback>
        </mc:AlternateContent>
      </w:r>
      <w:r w:rsidRPr="00851036">
        <w:rPr>
          <w:rFonts w:ascii="Times New Roman" w:eastAsia="Times New Roman" w:hAnsi="Times New Roman" w:cs="Traditional Arabic" w:hint="cs"/>
          <w:noProof/>
          <w:sz w:val="28"/>
          <w:szCs w:val="28"/>
          <w:rtl/>
        </w:rPr>
        <w:drawing>
          <wp:anchor distT="0" distB="0" distL="114300" distR="114300" simplePos="0" relativeHeight="251659264" behindDoc="1" locked="0" layoutInCell="1" allowOverlap="1" wp14:anchorId="0A70E078" wp14:editId="276003D5">
            <wp:simplePos x="0" y="0"/>
            <wp:positionH relativeFrom="column">
              <wp:posOffset>-161925</wp:posOffset>
            </wp:positionH>
            <wp:positionV relativeFrom="paragraph">
              <wp:posOffset>875665</wp:posOffset>
            </wp:positionV>
            <wp:extent cx="5743575" cy="3571875"/>
            <wp:effectExtent l="0" t="0" r="9525" b="9525"/>
            <wp:wrapSquare wrapText="bothSides"/>
            <wp:docPr id="1" name="صورة 1" descr="C:\Users\nokia office\Desktop\ساحة - Cop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okia office\Desktop\ساحة - Copy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2E7268" w:rsidRPr="002E7268" w:rsidRDefault="002E7268" w:rsidP="002E7268"/>
    <w:p w:rsidR="002E7268" w:rsidRPr="002E7268" w:rsidRDefault="002E7268" w:rsidP="002E7268"/>
    <w:p w:rsidR="002E7268" w:rsidRPr="005E0895" w:rsidRDefault="0050257B" w:rsidP="002E7268">
      <w:pPr>
        <w:spacing w:after="0" w:line="240" w:lineRule="auto"/>
        <w:jc w:val="center"/>
        <w:rPr>
          <w:rFonts w:ascii="Times New Roman" w:eastAsia="Times New Roman" w:hAnsi="Times New Roman" w:cs="Traditional Arabic"/>
          <w:b/>
          <w:bCs/>
          <w:sz w:val="32"/>
          <w:szCs w:val="32"/>
          <w:rtl/>
        </w:rPr>
      </w:pPr>
      <w:r>
        <w:rPr>
          <w:rFonts w:ascii="Times New Roman" w:eastAsia="Times New Roman" w:hAnsi="Times New Roman" w:cs="Traditional Arabic" w:hint="cs"/>
          <w:b/>
          <w:bCs/>
          <w:sz w:val="32"/>
          <w:szCs w:val="32"/>
          <w:rtl/>
        </w:rPr>
        <w:t>ال</w:t>
      </w:r>
      <w:bookmarkStart w:id="0" w:name="_GoBack"/>
      <w:bookmarkEnd w:id="0"/>
      <w:r w:rsidR="002E7268" w:rsidRPr="005E0895">
        <w:rPr>
          <w:rFonts w:ascii="Times New Roman" w:eastAsia="Times New Roman" w:hAnsi="Times New Roman" w:cs="Traditional Arabic" w:hint="cs"/>
          <w:b/>
          <w:bCs/>
          <w:sz w:val="32"/>
          <w:szCs w:val="32"/>
          <w:rtl/>
        </w:rPr>
        <w:t>شكل ( 8)</w:t>
      </w:r>
    </w:p>
    <w:p w:rsidR="002E7268" w:rsidRPr="005E0895" w:rsidRDefault="002E7268" w:rsidP="002E7268">
      <w:pPr>
        <w:spacing w:after="0" w:line="240" w:lineRule="auto"/>
        <w:jc w:val="center"/>
        <w:rPr>
          <w:rFonts w:ascii="Times New Roman" w:eastAsia="Times New Roman" w:hAnsi="Times New Roman" w:cs="Traditional Arabic"/>
          <w:b/>
          <w:bCs/>
          <w:sz w:val="32"/>
          <w:szCs w:val="32"/>
          <w:rtl/>
        </w:rPr>
      </w:pPr>
      <w:r w:rsidRPr="005E0895">
        <w:rPr>
          <w:rFonts w:ascii="Times New Roman" w:eastAsia="Times New Roman" w:hAnsi="Times New Roman" w:cs="Traditional Arabic" w:hint="cs"/>
          <w:b/>
          <w:bCs/>
          <w:sz w:val="32"/>
          <w:szCs w:val="32"/>
          <w:rtl/>
        </w:rPr>
        <w:t>يوضح التشكيل الهجومي ( 4-2)</w:t>
      </w:r>
    </w:p>
    <w:p w:rsidR="002E7268" w:rsidRPr="00851036" w:rsidRDefault="002E7268" w:rsidP="002E7268">
      <w:pPr>
        <w:spacing w:after="0" w:line="240" w:lineRule="auto"/>
        <w:jc w:val="center"/>
        <w:rPr>
          <w:rFonts w:ascii="Times New Roman" w:eastAsia="Times New Roman" w:hAnsi="Times New Roman" w:cs="Traditional Arabic"/>
          <w:b/>
          <w:bCs/>
          <w:sz w:val="28"/>
          <w:szCs w:val="28"/>
          <w:rtl/>
        </w:rPr>
      </w:pPr>
    </w:p>
    <w:p w:rsidR="002E7268" w:rsidRPr="002E7268" w:rsidRDefault="002E7268" w:rsidP="002E7268">
      <w:pPr>
        <w:tabs>
          <w:tab w:val="left" w:pos="3386"/>
        </w:tabs>
      </w:pPr>
    </w:p>
    <w:p w:rsidR="002E7268" w:rsidRPr="002E7268" w:rsidRDefault="002E7268" w:rsidP="002E7268"/>
    <w:p w:rsidR="002E7268" w:rsidRPr="002E7268" w:rsidRDefault="002E7268" w:rsidP="002E7268"/>
    <w:p w:rsidR="002E7268" w:rsidRPr="002E7268" w:rsidRDefault="002E7268" w:rsidP="002E7268"/>
    <w:p w:rsidR="002E7268" w:rsidRPr="002E7268" w:rsidRDefault="002E7268" w:rsidP="002E7268"/>
    <w:p w:rsidR="002E7268" w:rsidRPr="002E7268" w:rsidRDefault="002E7268" w:rsidP="002E7268"/>
    <w:p w:rsidR="002E7268" w:rsidRPr="002E7268" w:rsidRDefault="002E7268" w:rsidP="002E7268"/>
    <w:p w:rsidR="002E7268" w:rsidRPr="002E7268" w:rsidRDefault="002E7268" w:rsidP="002E7268"/>
    <w:p w:rsidR="00D43826" w:rsidRPr="002E7268" w:rsidRDefault="00D43826" w:rsidP="002E7268"/>
    <w:sectPr w:rsidR="00D43826" w:rsidRPr="002E7268" w:rsidSect="002E7268">
      <w:headerReference w:type="default" r:id="rId8"/>
      <w:pgSz w:w="11906" w:h="16838"/>
      <w:pgMar w:top="1440" w:right="1800" w:bottom="1440" w:left="1800" w:header="708" w:footer="708" w:gutter="0"/>
      <w:pgNumType w:start="56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8BA" w:rsidRDefault="000848BA" w:rsidP="002E7268">
      <w:pPr>
        <w:spacing w:after="0" w:line="240" w:lineRule="auto"/>
      </w:pPr>
      <w:r>
        <w:separator/>
      </w:r>
    </w:p>
  </w:endnote>
  <w:endnote w:type="continuationSeparator" w:id="0">
    <w:p w:rsidR="000848BA" w:rsidRDefault="000848BA" w:rsidP="002E7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8BA" w:rsidRDefault="000848BA" w:rsidP="002E7268">
      <w:pPr>
        <w:spacing w:after="0" w:line="240" w:lineRule="auto"/>
      </w:pPr>
      <w:r>
        <w:separator/>
      </w:r>
    </w:p>
  </w:footnote>
  <w:footnote w:type="continuationSeparator" w:id="0">
    <w:p w:rsidR="000848BA" w:rsidRDefault="000848BA" w:rsidP="002E72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935210165"/>
      <w:docPartObj>
        <w:docPartGallery w:val="Page Numbers (Top of Page)"/>
        <w:docPartUnique/>
      </w:docPartObj>
    </w:sdtPr>
    <w:sdtEndPr/>
    <w:sdtContent>
      <w:p w:rsidR="002E7268" w:rsidRDefault="002E7268">
        <w:pPr>
          <w:pStyle w:val="a3"/>
          <w:ind w:right="-864"/>
          <w:jc w:val="right"/>
        </w:pPr>
        <w:r>
          <w:rPr>
            <w:noProof/>
          </w:rPr>
          <mc:AlternateContent>
            <mc:Choice Requires="wpg">
              <w:drawing>
                <wp:inline distT="0" distB="0" distL="0" distR="0" wp14:anchorId="254D2284" wp14:editId="1B31E3D1">
                  <wp:extent cx="548640" cy="237490"/>
                  <wp:effectExtent l="13335" t="9525" r="9525" b="10160"/>
                  <wp:docPr id="674" name="مجموعة 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 flipH="1">
                            <a:off x="0" y="0"/>
                            <a:ext cx="548640" cy="237490"/>
                            <a:chOff x="614" y="660"/>
                            <a:chExt cx="864" cy="374"/>
                          </a:xfrm>
                        </wpg:grpSpPr>
                        <wps:wsp>
                          <wps:cNvPr id="675" name="AutoShape 42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59" y="415"/>
                              <a:ext cx="374" cy="86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6" name="AutoShape 43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98" y="451"/>
                              <a:ext cx="296" cy="792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E4BE84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7" name="Text Box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32" y="716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E7268" w:rsidRPr="002E7268" w:rsidRDefault="002E7268">
                                <w:pPr>
                                  <w:rPr>
                                    <w:color w:val="000000" w:themeColor="text1"/>
                                    <w:sz w:val="28"/>
                                    <w:szCs w:val="28"/>
                                  </w:rPr>
                                </w:pPr>
                                <w:r w:rsidRPr="002E7268">
                                  <w:rPr>
                                    <w:color w:val="000000" w:themeColor="text1"/>
                                    <w:sz w:val="28"/>
                                    <w:szCs w:val="28"/>
                                  </w:rPr>
                                  <w:fldChar w:fldCharType="begin"/>
                                </w:r>
                                <w:r w:rsidRPr="002E7268">
                                  <w:rPr>
                                    <w:color w:val="000000" w:themeColor="text1"/>
                                    <w:sz w:val="28"/>
                                    <w:szCs w:val="28"/>
                                  </w:rPr>
                                  <w:instrText>PAGE    \* MERGEFORMAT</w:instrText>
                                </w:r>
                                <w:r w:rsidRPr="002E7268">
                                  <w:rPr>
                                    <w:color w:val="000000" w:themeColor="text1"/>
                                    <w:sz w:val="28"/>
                                    <w:szCs w:val="28"/>
                                  </w:rPr>
                                  <w:fldChar w:fldCharType="separate"/>
                                </w:r>
                                <w:r w:rsidR="0050257B" w:rsidRPr="0050257B">
                                  <w:rPr>
                                    <w:b/>
                                    <w:bCs/>
                                    <w:noProof/>
                                    <w:color w:val="000000" w:themeColor="text1"/>
                                    <w:sz w:val="28"/>
                                    <w:szCs w:val="28"/>
                                    <w:rtl/>
                                    <w:lang w:val="ar-SA"/>
                                  </w:rPr>
                                  <w:t>56</w:t>
                                </w:r>
                                <w:r w:rsidRPr="002E7268">
                                  <w:rPr>
                                    <w:b/>
                                    <w:bCs/>
                                    <w:color w:val="000000" w:themeColor="text1"/>
                                    <w:sz w:val="28"/>
                                    <w:szCs w:val="28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id="مجموعة 41" o:spid="_x0000_s1026" style="width:43.2pt;height:18.7pt;flip:x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">
                  <v:roundrect id="AutoShape 42" o:spid="_x0000_s1027" style="position:absolute;left:859;top:415;width:374;height:864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sogsYA&#10;AADcAAAADwAAAGRycy9kb3ducmV2LnhtbESPzWrDMBCE74G+g9hCL6GWE2hqHCuhFAw5BEzdHnpc&#10;rK1tYq2MpfinTx8VCjkOM/MNkx1n04mRBtdaVrCJYhDEldUt1wq+PvPnBITzyBo7y6RgIQfHw8Mq&#10;w1TbiT9oLH0tAoRdigoa7/tUSlc1ZNBFticO3o8dDPogh1rqAacAN53cxvFOGmw5LDTY03tD1aW8&#10;GgV6uyRyXeTd7zovxuu3L89TXir19Di/7UF4mv09/N8+aQW71xf4OxOOgD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sogsYAAADcAAAADwAAAAAAAAAAAAAAAACYAgAAZHJz&#10;L2Rvd25yZXYueG1sUEsFBgAAAAAEAAQA9QAAAIsDAAAAAA==&#10;" strokecolor="#e4be84"/>
                  <v:roundrect id="AutoShape 43" o:spid="_x0000_s1028" style="position:absolute;left:898;top:451;width:296;height:792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x5TcUA&#10;AADcAAAADwAAAGRycy9kb3ducmV2LnhtbESPQWsCMRSE74X+h/AEL0WzCl3LahQRCt6KVsoen5vn&#10;ZnXzsiRRt/76plDocZiZb5jFqretuJEPjWMFk3EGgrhyuuFaweHzffQGIkRkja1jUvBNAVbL56cF&#10;FtrdeUe3faxFgnAoUIGJsSukDJUhi2HsOuLknZy3GJP0tdQe7wluWznNslxabDgtGOxoY6i67K9W&#10;wUcpy81reZzt1pl/nCZfD3oxZ6WGg349BxGpj//hv/ZWK8hnOfyeSUd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XHlNxQAAANwAAAAPAAAAAAAAAAAAAAAAAJgCAABkcnMv&#10;ZG93bnJldi54bWxQSwUGAAAAAAQABAD1AAAAigMAAAAA&#10;" fillcolor="#e4be84" strokecolor="#e4be84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4" o:spid="_x0000_s1029" type="#_x0000_t202" style="position:absolute;left:732;top:716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t3g8UA&#10;AADcAAAADwAAAGRycy9kb3ducmV2LnhtbESPQWvCQBSE7wX/w/IEb3VjD7FGVxGpIBRKYzx4fGaf&#10;yWL2bcyumv77bqHgcZiZb5jFqreNuFPnjWMFk3ECgrh02nCl4FBsX99B+ICssXFMCn7Iw2o5eFlg&#10;pt2Dc7rvQyUihH2GCuoQ2kxKX9Zk0Y9dSxy9s+sshii7SuoOHxFuG/mWJKm0aDgu1NjSpqbysr9Z&#10;Besj5x/m+nX6zs+5KYpZwp/pRanRsF/PQQTqwzP8395pBel0Cn9n4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m3eDxQAAANwAAAAPAAAAAAAAAAAAAAAAAJgCAABkcnMv&#10;ZG93bnJldi54bWxQSwUGAAAAAAQABAD1AAAAigMAAAAA&#10;" filled="f" stroked="f">
                    <v:textbox inset="0,0,0,0">
                      <w:txbxContent>
                        <w:p w:rsidR="002E7268" w:rsidRPr="002E7268" w:rsidRDefault="002E7268">
                          <w:pPr>
                            <w:rPr>
                              <w:color w:val="000000" w:themeColor="text1"/>
                              <w:sz w:val="28"/>
                              <w:szCs w:val="28"/>
                            </w:rPr>
                          </w:pPr>
                          <w:r w:rsidRPr="002E7268">
                            <w:rPr>
                              <w:color w:val="000000" w:themeColor="text1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2E7268">
                            <w:rPr>
                              <w:color w:val="000000" w:themeColor="text1"/>
                              <w:sz w:val="28"/>
                              <w:szCs w:val="28"/>
                            </w:rPr>
                            <w:instrText>PAGE    \* MERGEFORMAT</w:instrText>
                          </w:r>
                          <w:r w:rsidRPr="002E7268">
                            <w:rPr>
                              <w:color w:val="000000" w:themeColor="text1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50257B" w:rsidRPr="0050257B">
                            <w:rPr>
                              <w:b/>
                              <w:bCs/>
                              <w:noProof/>
                              <w:color w:val="000000" w:themeColor="text1"/>
                              <w:sz w:val="28"/>
                              <w:szCs w:val="28"/>
                              <w:rtl/>
                              <w:lang w:val="ar-SA"/>
                            </w:rPr>
                            <w:t>56</w:t>
                          </w:r>
                          <w:r w:rsidRPr="002E7268">
                            <w:rPr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w10:wrap anchorx="page"/>
                  <w10:anchorlock/>
                </v:group>
              </w:pict>
            </mc:Fallback>
          </mc:AlternateContent>
        </w:r>
      </w:p>
    </w:sdtContent>
  </w:sdt>
  <w:p w:rsidR="002E7268" w:rsidRDefault="002E726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268"/>
    <w:rsid w:val="000848BA"/>
    <w:rsid w:val="002E7268"/>
    <w:rsid w:val="00386A18"/>
    <w:rsid w:val="0050257B"/>
    <w:rsid w:val="00631B86"/>
    <w:rsid w:val="00D4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726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2E7268"/>
  </w:style>
  <w:style w:type="paragraph" w:styleId="a4">
    <w:name w:val="footer"/>
    <w:basedOn w:val="a"/>
    <w:link w:val="Char0"/>
    <w:uiPriority w:val="99"/>
    <w:unhideWhenUsed/>
    <w:rsid w:val="002E726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2E72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726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2E7268"/>
  </w:style>
  <w:style w:type="paragraph" w:styleId="a4">
    <w:name w:val="footer"/>
    <w:basedOn w:val="a"/>
    <w:link w:val="Char0"/>
    <w:uiPriority w:val="99"/>
    <w:unhideWhenUsed/>
    <w:rsid w:val="002E726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2E72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2015-05-09T11:51:00Z</dcterms:created>
  <dcterms:modified xsi:type="dcterms:W3CDTF">2015-09-08T14:48:00Z</dcterms:modified>
</cp:coreProperties>
</file>